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C7" w:rsidRDefault="002E51F8">
      <w:pPr>
        <w:spacing w:before="62"/>
        <w:ind w:left="5217" w:right="53" w:firstLine="3612"/>
      </w:pPr>
      <w:r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Степановской</w:t>
      </w:r>
      <w:r>
        <w:rPr>
          <w:spacing w:val="47"/>
        </w:rPr>
        <w:t xml:space="preserve"> </w:t>
      </w:r>
      <w:r>
        <w:t>СОШ</w:t>
      </w:r>
      <w:r>
        <w:rPr>
          <w:spacing w:val="4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02-05-</w:t>
      </w:r>
      <w:r>
        <w:rPr>
          <w:spacing w:val="-4"/>
        </w:rPr>
        <w:t>55\1</w:t>
      </w:r>
    </w:p>
    <w:p w:rsidR="00CA29C7" w:rsidRDefault="00CA29C7">
      <w:pPr>
        <w:pStyle w:val="a3"/>
        <w:spacing w:before="119"/>
        <w:ind w:left="0" w:firstLine="0"/>
        <w:jc w:val="left"/>
        <w:rPr>
          <w:sz w:val="22"/>
        </w:rPr>
      </w:pPr>
    </w:p>
    <w:p w:rsidR="00CA29C7" w:rsidRDefault="002E51F8">
      <w:pPr>
        <w:pStyle w:val="a4"/>
      </w:pPr>
      <w:r>
        <w:rPr>
          <w:spacing w:val="-2"/>
        </w:rPr>
        <w:t>ПОЛОЖЕНИЕ</w:t>
      </w:r>
    </w:p>
    <w:p w:rsidR="00CA29C7" w:rsidRDefault="002E51F8">
      <w:pPr>
        <w:tabs>
          <w:tab w:val="left" w:pos="1415"/>
        </w:tabs>
        <w:spacing w:line="321" w:lineRule="exact"/>
        <w:ind w:left="1064"/>
        <w:rPr>
          <w:b/>
          <w:sz w:val="28"/>
        </w:rPr>
      </w:pPr>
      <w:r>
        <w:rPr>
          <w:b/>
          <w:spacing w:val="-10"/>
          <w:sz w:val="28"/>
        </w:rPr>
        <w:t>о</w:t>
      </w:r>
      <w:r>
        <w:rPr>
          <w:b/>
          <w:sz w:val="28"/>
        </w:rPr>
        <w:tab/>
        <w:t>Штабе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Степановской</w:t>
      </w:r>
      <w:r>
        <w:rPr>
          <w:b/>
          <w:spacing w:val="56"/>
          <w:sz w:val="28"/>
        </w:rPr>
        <w:t xml:space="preserve"> </w:t>
      </w:r>
      <w:r>
        <w:rPr>
          <w:b/>
          <w:spacing w:val="-5"/>
          <w:sz w:val="28"/>
        </w:rPr>
        <w:t>СОШ</w:t>
      </w:r>
    </w:p>
    <w:p w:rsidR="00CA29C7" w:rsidRDefault="00CA29C7">
      <w:pPr>
        <w:pStyle w:val="a3"/>
        <w:spacing w:before="48"/>
        <w:ind w:left="0" w:firstLine="0"/>
        <w:jc w:val="left"/>
        <w:rPr>
          <w:b/>
          <w:sz w:val="28"/>
        </w:rPr>
      </w:pPr>
    </w:p>
    <w:p w:rsidR="00CA29C7" w:rsidRDefault="002E51F8">
      <w:pPr>
        <w:pStyle w:val="1"/>
        <w:numPr>
          <w:ilvl w:val="0"/>
          <w:numId w:val="6"/>
        </w:numPr>
        <w:tabs>
          <w:tab w:val="left" w:pos="821"/>
        </w:tabs>
        <w:ind w:left="821" w:hanging="694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spacing w:before="271"/>
        <w:ind w:left="821" w:hanging="69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Штаба 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(далее</w:t>
      </w:r>
    </w:p>
    <w:p w:rsidR="00CA29C7" w:rsidRDefault="002E51F8">
      <w:pPr>
        <w:pStyle w:val="a3"/>
        <w:ind w:firstLine="0"/>
        <w:jc w:val="left"/>
      </w:pPr>
      <w:r>
        <w:t>-</w:t>
      </w:r>
      <w:r>
        <w:rPr>
          <w:spacing w:val="-4"/>
        </w:rPr>
        <w:t xml:space="preserve"> </w:t>
      </w:r>
      <w:r>
        <w:t>ШВР)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Степановской</w:t>
      </w:r>
      <w:r>
        <w:rPr>
          <w:spacing w:val="-2"/>
        </w:rPr>
        <w:t xml:space="preserve"> </w:t>
      </w:r>
      <w:r>
        <w:rPr>
          <w:spacing w:val="-4"/>
        </w:rPr>
        <w:t>СОШ.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ind w:left="113" w:right="125" w:firstLine="14"/>
        <w:jc w:val="both"/>
        <w:rPr>
          <w:sz w:val="24"/>
        </w:rPr>
      </w:pPr>
      <w:r>
        <w:rPr>
          <w:sz w:val="24"/>
        </w:rPr>
        <w:t>ШВР планирует и проводит мероприятия по воспитанию, развитию и социальной защите обучающихся в МБОУ Степановской СОШ, содействует охране их прав, в том числе в целях организации профилактической работы по предупреждению правонарушений несовершеннолетних, о</w:t>
      </w:r>
      <w:r>
        <w:rPr>
          <w:sz w:val="24"/>
        </w:rPr>
        <w:t>беспечения межведомственного взаимодействия.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spacing w:before="1"/>
        <w:ind w:left="113" w:right="126" w:firstLine="14"/>
        <w:jc w:val="both"/>
        <w:rPr>
          <w:sz w:val="24"/>
        </w:rPr>
      </w:pPr>
      <w:r>
        <w:rPr>
          <w:sz w:val="24"/>
        </w:rPr>
        <w:t>ШВР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локальными нормативными документами.</w:t>
      </w:r>
    </w:p>
    <w:p w:rsidR="00CA29C7" w:rsidRDefault="002E51F8">
      <w:pPr>
        <w:pStyle w:val="a5"/>
        <w:numPr>
          <w:ilvl w:val="1"/>
          <w:numId w:val="5"/>
        </w:numPr>
        <w:tabs>
          <w:tab w:val="left" w:pos="821"/>
        </w:tabs>
        <w:ind w:left="821" w:hanging="694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ШВР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CA29C7" w:rsidRDefault="002E51F8">
      <w:pPr>
        <w:pStyle w:val="a5"/>
        <w:numPr>
          <w:ilvl w:val="1"/>
          <w:numId w:val="5"/>
        </w:numPr>
        <w:tabs>
          <w:tab w:val="left" w:pos="821"/>
        </w:tabs>
        <w:ind w:left="113" w:right="120" w:firstLine="14"/>
        <w:jc w:val="both"/>
        <w:rPr>
          <w:sz w:val="24"/>
        </w:rPr>
      </w:pPr>
      <w:r>
        <w:rPr>
          <w:sz w:val="24"/>
        </w:rPr>
        <w:t>Члены ШВР назначаются приказом директора МБОУ Степановской СОШ из числа педагогов школы, осуществляющих воспитательную работу, в т.ч. профилактическую. В ШВР 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согласованию).</w:t>
      </w:r>
    </w:p>
    <w:p w:rsidR="00CA29C7" w:rsidRDefault="002E51F8">
      <w:pPr>
        <w:pStyle w:val="a5"/>
        <w:numPr>
          <w:ilvl w:val="1"/>
          <w:numId w:val="5"/>
        </w:numPr>
        <w:tabs>
          <w:tab w:val="left" w:pos="821"/>
        </w:tabs>
        <w:ind w:left="113" w:right="119" w:firstLine="14"/>
        <w:jc w:val="both"/>
        <w:rPr>
          <w:sz w:val="24"/>
        </w:rPr>
      </w:pPr>
      <w:r>
        <w:rPr>
          <w:sz w:val="24"/>
        </w:rPr>
        <w:t>В состав</w:t>
      </w:r>
      <w:r>
        <w:rPr>
          <w:sz w:val="24"/>
        </w:rPr>
        <w:t xml:space="preserve"> ШВР входят: заместитель директора по воспитательной работе, </w:t>
      </w:r>
      <w:r w:rsidRPr="001316CF">
        <w:rPr>
          <w:color w:val="000000"/>
          <w:sz w:val="24"/>
        </w:rPr>
        <w:t>советник</w:t>
      </w:r>
      <w:r w:rsidRPr="001316CF">
        <w:rPr>
          <w:color w:val="000000"/>
          <w:sz w:val="24"/>
        </w:rPr>
        <w:t xml:space="preserve"> </w:t>
      </w:r>
      <w:r w:rsidRPr="001316CF">
        <w:rPr>
          <w:color w:val="000000"/>
          <w:sz w:val="24"/>
        </w:rPr>
        <w:t>директора по воспитательной работе и работе с детскими объединениями,</w:t>
      </w:r>
      <w:r>
        <w:rPr>
          <w:color w:val="000000"/>
          <w:sz w:val="24"/>
        </w:rPr>
        <w:t xml:space="preserve"> социальный педагог, педагог-психолог,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учитель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физической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культуры,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педагог-организатор,</w:t>
      </w:r>
      <w:r>
        <w:rPr>
          <w:color w:val="000000"/>
          <w:spacing w:val="-14"/>
          <w:sz w:val="24"/>
        </w:rPr>
        <w:t xml:space="preserve"> </w:t>
      </w:r>
      <w:r w:rsidRPr="001316CF">
        <w:rPr>
          <w:color w:val="000000"/>
          <w:sz w:val="24"/>
        </w:rPr>
        <w:t>педагоги</w:t>
      </w:r>
      <w:r w:rsidRPr="001316CF">
        <w:rPr>
          <w:color w:val="000000"/>
          <w:spacing w:val="-15"/>
          <w:sz w:val="24"/>
        </w:rPr>
        <w:t xml:space="preserve"> </w:t>
      </w:r>
      <w:r w:rsidRPr="001316CF">
        <w:rPr>
          <w:color w:val="000000"/>
          <w:sz w:val="24"/>
        </w:rPr>
        <w:t>дополнительного</w:t>
      </w:r>
      <w:r w:rsidRPr="001316CF">
        <w:rPr>
          <w:color w:val="000000"/>
          <w:sz w:val="24"/>
        </w:rPr>
        <w:t xml:space="preserve"> </w:t>
      </w:r>
      <w:r w:rsidRPr="001316CF">
        <w:rPr>
          <w:color w:val="000000"/>
          <w:sz w:val="24"/>
        </w:rPr>
        <w:t>образования</w:t>
      </w:r>
      <w:r>
        <w:rPr>
          <w:color w:val="000000"/>
          <w:sz w:val="24"/>
        </w:rPr>
        <w:t>, педагог-библиотекарь, классные руководители.</w:t>
      </w:r>
    </w:p>
    <w:p w:rsidR="00CA29C7" w:rsidRDefault="002E51F8">
      <w:pPr>
        <w:pStyle w:val="a5"/>
        <w:numPr>
          <w:ilvl w:val="1"/>
          <w:numId w:val="5"/>
        </w:numPr>
        <w:tabs>
          <w:tab w:val="left" w:pos="821"/>
        </w:tabs>
        <w:ind w:left="113" w:right="126" w:firstLine="14"/>
        <w:jc w:val="both"/>
        <w:rPr>
          <w:sz w:val="24"/>
        </w:rPr>
      </w:pPr>
      <w:r>
        <w:rPr>
          <w:sz w:val="24"/>
        </w:rPr>
        <w:t>Совет профилактики является структурным подразделением ШВР и действует на основании Положения о Совете профилактики МБОУ Степановской СОШ.</w:t>
      </w:r>
    </w:p>
    <w:p w:rsidR="00CA29C7" w:rsidRDefault="00CA29C7">
      <w:pPr>
        <w:pStyle w:val="a3"/>
        <w:spacing w:before="5"/>
        <w:ind w:left="0" w:firstLine="0"/>
        <w:jc w:val="left"/>
      </w:pPr>
    </w:p>
    <w:p w:rsidR="00CA29C7" w:rsidRDefault="002E51F8">
      <w:pPr>
        <w:pStyle w:val="1"/>
        <w:numPr>
          <w:ilvl w:val="0"/>
          <w:numId w:val="6"/>
        </w:numPr>
        <w:tabs>
          <w:tab w:val="left" w:pos="821"/>
        </w:tabs>
        <w:spacing w:before="1"/>
        <w:ind w:left="821" w:hanging="694"/>
      </w:pPr>
      <w:r>
        <w:t xml:space="preserve">ОСНОВНЫЕ </w:t>
      </w:r>
      <w:r>
        <w:rPr>
          <w:spacing w:val="-2"/>
        </w:rPr>
        <w:t>ЗАДАЧИ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spacing w:before="271"/>
        <w:ind w:left="821" w:hanging="694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ind w:left="113" w:right="128" w:firstLine="14"/>
        <w:jc w:val="both"/>
        <w:rPr>
          <w:sz w:val="24"/>
        </w:rPr>
      </w:pPr>
      <w:r>
        <w:rPr>
          <w:sz w:val="24"/>
        </w:rPr>
        <w:t>Формирование в процессе воспитания активной жизненной позиции, осуществление личностного развития обучающихся.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spacing w:line="275" w:lineRule="exact"/>
        <w:ind w:left="821" w:hanging="69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spacing w:line="275" w:lineRule="exact"/>
        <w:ind w:left="821" w:hanging="694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положении.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ind w:left="113" w:right="126" w:firstLine="14"/>
        <w:jc w:val="both"/>
        <w:rPr>
          <w:sz w:val="24"/>
        </w:rPr>
      </w:pPr>
      <w:r>
        <w:rPr>
          <w:sz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социокультурными центрами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</w:t>
      </w:r>
      <w:r>
        <w:rPr>
          <w:sz w:val="24"/>
        </w:rPr>
        <w:t>ципальных образованиях,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детскими и молодежными организациями.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spacing w:before="1"/>
        <w:ind w:left="113" w:right="128" w:firstLine="1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и в рамках образовательного процесса, а также при осуществлении деятельности других организаций, работающих с об</w:t>
      </w:r>
      <w:r>
        <w:rPr>
          <w:sz w:val="24"/>
        </w:rPr>
        <w:t>учающимися.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ind w:left="821" w:hanging="69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A29C7" w:rsidRDefault="002E51F8">
      <w:pPr>
        <w:pStyle w:val="a5"/>
        <w:numPr>
          <w:ilvl w:val="1"/>
          <w:numId w:val="6"/>
        </w:numPr>
        <w:tabs>
          <w:tab w:val="left" w:pos="821"/>
        </w:tabs>
        <w:ind w:left="113" w:right="127" w:firstLine="1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паспортов классов (групп и т.д.).</w:t>
      </w:r>
    </w:p>
    <w:p w:rsidR="00CA29C7" w:rsidRDefault="00CA29C7">
      <w:pPr>
        <w:pStyle w:val="a3"/>
        <w:spacing w:before="4"/>
        <w:ind w:left="0" w:firstLine="0"/>
        <w:jc w:val="left"/>
      </w:pPr>
    </w:p>
    <w:p w:rsidR="00CA29C7" w:rsidRDefault="002E51F8">
      <w:pPr>
        <w:pStyle w:val="1"/>
        <w:numPr>
          <w:ilvl w:val="0"/>
          <w:numId w:val="6"/>
        </w:numPr>
        <w:tabs>
          <w:tab w:val="left" w:pos="821"/>
        </w:tabs>
        <w:spacing w:before="1"/>
        <w:ind w:left="821" w:hanging="694"/>
      </w:pPr>
      <w:r>
        <w:t>ОБЯЗАННОСТИ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rPr>
          <w:spacing w:val="-4"/>
        </w:rPr>
        <w:t>ШТАБА</w:t>
      </w:r>
    </w:p>
    <w:p w:rsidR="00CA29C7" w:rsidRDefault="00CA29C7">
      <w:pPr>
        <w:pStyle w:val="a3"/>
        <w:ind w:left="0" w:firstLine="0"/>
        <w:jc w:val="left"/>
        <w:rPr>
          <w:b/>
        </w:rPr>
      </w:pPr>
    </w:p>
    <w:p w:rsidR="00CA29C7" w:rsidRDefault="002E51F8">
      <w:pPr>
        <w:pStyle w:val="2"/>
        <w:numPr>
          <w:ilvl w:val="1"/>
          <w:numId w:val="4"/>
        </w:numPr>
        <w:tabs>
          <w:tab w:val="left" w:pos="547"/>
        </w:tabs>
        <w:spacing w:line="274" w:lineRule="exact"/>
        <w:ind w:left="547" w:hanging="420"/>
        <w:jc w:val="both"/>
      </w:pPr>
      <w:r>
        <w:t>Обязанности</w:t>
      </w:r>
      <w:r>
        <w:rPr>
          <w:spacing w:val="-4"/>
        </w:rPr>
        <w:t xml:space="preserve"> </w:t>
      </w:r>
      <w:r>
        <w:t>заместителя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работе –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rPr>
          <w:spacing w:val="-4"/>
        </w:rPr>
        <w:t>ШВР: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6" w:line="232" w:lineRule="auto"/>
        <w:ind w:right="129" w:firstLine="14"/>
        <w:rPr>
          <w:sz w:val="24"/>
        </w:rPr>
      </w:pPr>
      <w:r>
        <w:rPr>
          <w:sz w:val="24"/>
        </w:rPr>
        <w:t>планирование, организация и контроль за организацией воспитательной работы, в том числе профилактической;</w:t>
      </w:r>
    </w:p>
    <w:p w:rsidR="00CA29C7" w:rsidRDefault="00CA29C7">
      <w:pPr>
        <w:spacing w:line="232" w:lineRule="auto"/>
        <w:jc w:val="both"/>
        <w:rPr>
          <w:sz w:val="24"/>
        </w:rPr>
        <w:sectPr w:rsidR="00CA29C7">
          <w:footerReference w:type="default" r:id="rId7"/>
          <w:type w:val="continuous"/>
          <w:pgSz w:w="11910" w:h="16840"/>
          <w:pgMar w:top="1200" w:right="720" w:bottom="1300" w:left="880" w:header="0" w:footer="1101" w:gutter="0"/>
          <w:pgNumType w:start="1"/>
          <w:cols w:space="720"/>
        </w:sectPr>
      </w:pP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61" w:line="318" w:lineRule="exact"/>
        <w:ind w:left="820" w:hanging="693"/>
        <w:rPr>
          <w:sz w:val="24"/>
        </w:rPr>
      </w:pPr>
      <w:r>
        <w:rPr>
          <w:sz w:val="24"/>
        </w:rPr>
        <w:lastRenderedPageBreak/>
        <w:t>организация,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ШВР;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line="313" w:lineRule="exact"/>
        <w:ind w:left="820" w:hanging="69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профилактики;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line="237" w:lineRule="auto"/>
        <w:ind w:right="120" w:firstLine="14"/>
        <w:rPr>
          <w:sz w:val="24"/>
        </w:rPr>
      </w:pPr>
      <w:r>
        <w:rPr>
          <w:sz w:val="24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</w:t>
      </w:r>
      <w:r>
        <w:rPr>
          <w:sz w:val="24"/>
        </w:rPr>
        <w:t>униципальных образований и т.д.);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7" w:line="232" w:lineRule="auto"/>
        <w:ind w:right="129" w:firstLine="14"/>
        <w:rPr>
          <w:sz w:val="24"/>
        </w:rPr>
      </w:pPr>
      <w:r>
        <w:rPr>
          <w:sz w:val="24"/>
        </w:rPr>
        <w:t>организация работы с обучающимися, состоящими на профилактических учетах различного вида;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2" w:line="320" w:lineRule="exact"/>
        <w:ind w:left="820" w:hanging="69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A29C7" w:rsidRDefault="002E51F8">
      <w:pPr>
        <w:pStyle w:val="2"/>
        <w:numPr>
          <w:ilvl w:val="1"/>
          <w:numId w:val="4"/>
        </w:numPr>
        <w:tabs>
          <w:tab w:val="left" w:pos="547"/>
        </w:tabs>
        <w:spacing w:line="271" w:lineRule="exact"/>
        <w:ind w:left="547" w:hanging="420"/>
        <w:jc w:val="both"/>
      </w:pPr>
      <w:r>
        <w:t>Обязанности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rPr>
          <w:spacing w:val="-2"/>
        </w:rPr>
        <w:t>педагога: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5" w:line="232" w:lineRule="auto"/>
        <w:ind w:right="127" w:firstLine="14"/>
        <w:rPr>
          <w:sz w:val="24"/>
        </w:rPr>
      </w:pPr>
      <w:r>
        <w:rPr>
          <w:sz w:val="24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2" w:line="317" w:lineRule="exact"/>
        <w:ind w:left="820" w:hanging="693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обучающихся;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1" w:line="235" w:lineRule="auto"/>
        <w:ind w:right="131" w:firstLine="14"/>
        <w:rPr>
          <w:sz w:val="24"/>
        </w:rPr>
      </w:pPr>
      <w:r>
        <w:rPr>
          <w:sz w:val="24"/>
        </w:rPr>
        <w:t>индивидуальная работа с обучающимися, нахо</w:t>
      </w:r>
      <w:r>
        <w:rPr>
          <w:sz w:val="24"/>
        </w:rPr>
        <w:t>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13" w:line="232" w:lineRule="auto"/>
        <w:ind w:right="127" w:firstLine="14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социально опасном положении;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8" w:line="232" w:lineRule="auto"/>
        <w:ind w:right="129" w:firstLine="14"/>
        <w:rPr>
          <w:sz w:val="24"/>
        </w:rPr>
      </w:pPr>
      <w:r>
        <w:rPr>
          <w:sz w:val="24"/>
        </w:rPr>
        <w:t>реализация восстановительных технологий в рамках деятельности службы школьной медиации в образовательной организации;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5" w:line="237" w:lineRule="auto"/>
        <w:ind w:right="126" w:firstLine="14"/>
        <w:rPr>
          <w:sz w:val="24"/>
        </w:rPr>
      </w:pPr>
      <w:r>
        <w:rPr>
          <w:sz w:val="24"/>
        </w:rPr>
        <w:t>составление социального паспорта образовательной организации и на основе его анализа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прогнозов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целью внесения предложений по корректировке плана воспитательной работы образовательного </w:t>
      </w:r>
      <w:r>
        <w:rPr>
          <w:spacing w:val="-2"/>
          <w:sz w:val="24"/>
        </w:rPr>
        <w:t>учреждения.</w:t>
      </w:r>
    </w:p>
    <w:p w:rsidR="00CA29C7" w:rsidRDefault="002E51F8">
      <w:pPr>
        <w:pStyle w:val="2"/>
        <w:numPr>
          <w:ilvl w:val="1"/>
          <w:numId w:val="4"/>
        </w:numPr>
        <w:tabs>
          <w:tab w:val="left" w:pos="547"/>
        </w:tabs>
        <w:spacing w:before="5"/>
        <w:ind w:left="547" w:hanging="420"/>
        <w:jc w:val="both"/>
      </w:pPr>
      <w:r>
        <w:t>Обязанности</w:t>
      </w:r>
      <w:r>
        <w:rPr>
          <w:spacing w:val="-14"/>
        </w:rPr>
        <w:t xml:space="preserve"> </w:t>
      </w:r>
      <w:r>
        <w:t>педагога-</w:t>
      </w:r>
      <w:r>
        <w:rPr>
          <w:spacing w:val="-2"/>
        </w:rPr>
        <w:t>психолога: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line="237" w:lineRule="auto"/>
        <w:ind w:right="127" w:firstLine="14"/>
        <w:rPr>
          <w:sz w:val="24"/>
        </w:rPr>
      </w:pPr>
      <w:r>
        <w:rPr>
          <w:sz w:val="24"/>
        </w:rPr>
        <w:t xml:space="preserve"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</w:t>
      </w:r>
      <w:r>
        <w:rPr>
          <w:spacing w:val="-2"/>
          <w:sz w:val="24"/>
        </w:rPr>
        <w:t>медиа</w:t>
      </w:r>
      <w:r>
        <w:rPr>
          <w:spacing w:val="-2"/>
          <w:sz w:val="24"/>
        </w:rPr>
        <w:t>ции;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9" w:line="232" w:lineRule="auto"/>
        <w:ind w:right="131" w:firstLine="14"/>
        <w:rPr>
          <w:sz w:val="24"/>
        </w:rPr>
      </w:pPr>
      <w:r>
        <w:rPr>
          <w:sz w:val="24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8" w:line="232" w:lineRule="auto"/>
        <w:ind w:right="131" w:firstLine="14"/>
        <w:rPr>
          <w:sz w:val="24"/>
        </w:rPr>
      </w:pPr>
      <w:r>
        <w:rPr>
          <w:sz w:val="24"/>
        </w:rPr>
        <w:t>оказание методической помощи специалистам ШВР в работе с детьми, требующими особого педагогического в</w:t>
      </w:r>
      <w:r>
        <w:rPr>
          <w:sz w:val="24"/>
        </w:rPr>
        <w:t>нимания;</w:t>
      </w:r>
    </w:p>
    <w:p w:rsidR="00CA29C7" w:rsidRDefault="002E51F8">
      <w:pPr>
        <w:pStyle w:val="a3"/>
        <w:spacing w:before="1"/>
        <w:ind w:right="130"/>
      </w:pPr>
      <w:r>
        <w:t xml:space="preserve">-оказание квалифицированной помощи ребёнку в саморазвитии, самооценке, самоутверждении, </w:t>
      </w:r>
      <w:r>
        <w:rPr>
          <w:spacing w:val="-2"/>
        </w:rPr>
        <w:t>самореализации;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9" w:line="232" w:lineRule="auto"/>
        <w:ind w:right="127" w:firstLine="14"/>
        <w:rPr>
          <w:sz w:val="24"/>
        </w:rPr>
      </w:pPr>
      <w:r>
        <w:rPr>
          <w:spacing w:val="-2"/>
          <w:sz w:val="24"/>
        </w:rPr>
        <w:t xml:space="preserve">консультирование педагогов и родителей (законных представителей) по вопросам развития, </w:t>
      </w:r>
      <w:r>
        <w:rPr>
          <w:sz w:val="24"/>
        </w:rPr>
        <w:t>социализации и адаптации обучающихся;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6" w:line="235" w:lineRule="auto"/>
        <w:ind w:right="127" w:firstLine="14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13" w:line="232" w:lineRule="auto"/>
        <w:ind w:right="125" w:firstLine="14"/>
        <w:rPr>
          <w:sz w:val="24"/>
        </w:rPr>
      </w:pPr>
      <w:r>
        <w:rPr>
          <w:sz w:val="24"/>
        </w:rPr>
        <w:t>реализация восстановите</w:t>
      </w:r>
      <w:r>
        <w:rPr>
          <w:sz w:val="24"/>
        </w:rPr>
        <w:t>льных технологий в рамках деятельности службы школьной медиации в образовательной организации.</w:t>
      </w:r>
    </w:p>
    <w:p w:rsidR="00CA29C7" w:rsidRDefault="002E51F8">
      <w:pPr>
        <w:pStyle w:val="2"/>
        <w:numPr>
          <w:ilvl w:val="1"/>
          <w:numId w:val="4"/>
        </w:numPr>
        <w:tabs>
          <w:tab w:val="left" w:pos="547"/>
        </w:tabs>
        <w:spacing w:before="6"/>
        <w:ind w:left="547" w:hanging="420"/>
        <w:jc w:val="both"/>
      </w:pPr>
      <w:r>
        <w:t>Обязанности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культуры: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line="315" w:lineRule="exact"/>
        <w:ind w:left="820" w:hanging="693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4" w:line="232" w:lineRule="auto"/>
        <w:ind w:right="130" w:firstLine="14"/>
        <w:rPr>
          <w:sz w:val="24"/>
        </w:rPr>
      </w:pPr>
      <w:r>
        <w:rPr>
          <w:sz w:val="24"/>
        </w:rPr>
        <w:t>привлечение к занятиям спортом максимального числа обучающихся, в том числе состоящих</w:t>
      </w:r>
      <w:r>
        <w:rPr>
          <w:sz w:val="24"/>
        </w:rPr>
        <w:t xml:space="preserve"> на разных видах учета или требующих особого педагогического внимания;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3"/>
        <w:ind w:left="820" w:hanging="69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CA29C7" w:rsidRDefault="00CA29C7">
      <w:pPr>
        <w:jc w:val="both"/>
        <w:rPr>
          <w:sz w:val="24"/>
        </w:rPr>
        <w:sectPr w:rsidR="00CA29C7">
          <w:pgSz w:w="11910" w:h="16840"/>
          <w:pgMar w:top="1200" w:right="720" w:bottom="1300" w:left="880" w:header="0" w:footer="1101" w:gutter="0"/>
          <w:cols w:space="720"/>
        </w:sectPr>
      </w:pPr>
    </w:p>
    <w:p w:rsidR="00CA29C7" w:rsidRDefault="002E51F8">
      <w:pPr>
        <w:pStyle w:val="a5"/>
        <w:numPr>
          <w:ilvl w:val="1"/>
          <w:numId w:val="4"/>
        </w:numPr>
        <w:tabs>
          <w:tab w:val="left" w:pos="611"/>
        </w:tabs>
        <w:spacing w:before="62"/>
        <w:ind w:left="127" w:right="122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Обязанности старшего вожатого </w:t>
      </w:r>
      <w:r>
        <w:rPr>
          <w:sz w:val="24"/>
        </w:rPr>
        <w:t>(педагога-организатора) осуществляет: - организацию работы органов ученического самоуправления; - формирование у обучающихся, требующих особого внимания, активной жизненной позиции, вовлечение их в социально значимые мероприятия; - вовлечение обучающихся в</w:t>
      </w:r>
      <w:r>
        <w:rPr>
          <w:sz w:val="24"/>
        </w:rPr>
        <w:t xml:space="preserve"> работу детских и молодёжных общественных организаций, и объединений.</w:t>
      </w:r>
    </w:p>
    <w:p w:rsidR="00CA29C7" w:rsidRDefault="002E51F8">
      <w:pPr>
        <w:pStyle w:val="2"/>
        <w:numPr>
          <w:ilvl w:val="1"/>
          <w:numId w:val="4"/>
        </w:numPr>
        <w:tabs>
          <w:tab w:val="left" w:pos="607"/>
        </w:tabs>
        <w:spacing w:before="5"/>
        <w:ind w:left="607" w:hanging="480"/>
        <w:jc w:val="both"/>
      </w:pPr>
      <w:r>
        <w:t>Обязанности</w:t>
      </w:r>
      <w:r>
        <w:rPr>
          <w:spacing w:val="-14"/>
        </w:rPr>
        <w:t xml:space="preserve"> </w:t>
      </w:r>
      <w:r>
        <w:t>педагога-</w:t>
      </w:r>
      <w:r>
        <w:rPr>
          <w:spacing w:val="-2"/>
        </w:rPr>
        <w:t>библиотекаря: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5" w:line="232" w:lineRule="auto"/>
        <w:ind w:right="126" w:firstLine="14"/>
        <w:rPr>
          <w:sz w:val="24"/>
        </w:rPr>
      </w:pPr>
      <w:r>
        <w:rPr>
          <w:sz w:val="24"/>
        </w:rPr>
        <w:t>участие в просветительской работе с обучающимися, родителями (законными представителями несовершеннолетних), педагогами.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11" w:line="232" w:lineRule="auto"/>
        <w:ind w:right="127" w:firstLine="14"/>
        <w:rPr>
          <w:sz w:val="24"/>
        </w:rPr>
      </w:pPr>
      <w:r>
        <w:rPr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 особенностей и проблем личностного развития обучающихся;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8" w:line="232" w:lineRule="auto"/>
        <w:ind w:right="119" w:firstLine="14"/>
        <w:rPr>
          <w:sz w:val="24"/>
        </w:rPr>
      </w:pPr>
      <w:r>
        <w:rPr>
          <w:sz w:val="24"/>
        </w:rPr>
        <w:t>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before="5" w:line="237" w:lineRule="auto"/>
        <w:ind w:right="117" w:firstLine="14"/>
        <w:rPr>
          <w:sz w:val="24"/>
        </w:rPr>
      </w:pPr>
      <w:r>
        <w:rPr>
          <w:sz w:val="24"/>
        </w:rPr>
        <w:t>органи</w:t>
      </w:r>
      <w:r>
        <w:rPr>
          <w:sz w:val="24"/>
        </w:rPr>
        <w:t>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 нравственных дилемм в среде сверстников, развития культуры общения.</w:t>
      </w:r>
    </w:p>
    <w:p w:rsidR="00CA29C7" w:rsidRDefault="002E51F8">
      <w:pPr>
        <w:pStyle w:val="2"/>
        <w:numPr>
          <w:ilvl w:val="1"/>
          <w:numId w:val="4"/>
        </w:numPr>
        <w:tabs>
          <w:tab w:val="left" w:pos="547"/>
        </w:tabs>
        <w:spacing w:before="3"/>
        <w:ind w:left="547" w:hanging="420"/>
        <w:jc w:val="both"/>
      </w:pPr>
      <w:r>
        <w:t>Обязанности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rPr>
          <w:spacing w:val="-2"/>
        </w:rPr>
        <w:t>руковод</w:t>
      </w:r>
      <w:r>
        <w:rPr>
          <w:spacing w:val="-2"/>
        </w:rPr>
        <w:t>ителей: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line="315" w:lineRule="exact"/>
        <w:ind w:left="820" w:hanging="693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A29C7" w:rsidRDefault="002E51F8">
      <w:pPr>
        <w:pStyle w:val="a5"/>
        <w:numPr>
          <w:ilvl w:val="2"/>
          <w:numId w:val="4"/>
        </w:numPr>
        <w:tabs>
          <w:tab w:val="left" w:pos="820"/>
        </w:tabs>
        <w:spacing w:line="237" w:lineRule="auto"/>
        <w:ind w:right="119" w:firstLine="14"/>
        <w:rPr>
          <w:sz w:val="24"/>
        </w:rPr>
      </w:pPr>
      <w:r>
        <w:rPr>
          <w:sz w:val="24"/>
        </w:rPr>
        <w:t>информирование и вовлечение школьников для участия в днях единых действий Всероссийского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 и мероприятий различных детсковзрослых общественных объединений и организаций; - организация и контроль работы школьной газеты;</w:t>
      </w:r>
    </w:p>
    <w:p w:rsidR="00CA29C7" w:rsidRDefault="002E51F8">
      <w:pPr>
        <w:pStyle w:val="1"/>
        <w:numPr>
          <w:ilvl w:val="0"/>
          <w:numId w:val="6"/>
        </w:numPr>
        <w:tabs>
          <w:tab w:val="left" w:pos="821"/>
        </w:tabs>
        <w:spacing w:before="5" w:line="315" w:lineRule="exact"/>
        <w:ind w:left="821" w:hanging="694"/>
        <w:rPr>
          <w:sz w:val="28"/>
        </w:rPr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4"/>
        </w:rPr>
        <w:t>ШВР:</w:t>
      </w:r>
    </w:p>
    <w:p w:rsidR="00CA29C7" w:rsidRDefault="002E51F8">
      <w:pPr>
        <w:pStyle w:val="a5"/>
        <w:numPr>
          <w:ilvl w:val="1"/>
          <w:numId w:val="3"/>
        </w:numPr>
        <w:tabs>
          <w:tab w:val="left" w:pos="820"/>
        </w:tabs>
        <w:spacing w:line="311" w:lineRule="exact"/>
        <w:ind w:left="820" w:hanging="693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ШВР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</w:t>
      </w:r>
      <w:r>
        <w:rPr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год).</w:t>
      </w:r>
    </w:p>
    <w:p w:rsidR="00CA29C7" w:rsidRDefault="002E51F8">
      <w:pPr>
        <w:pStyle w:val="a5"/>
        <w:numPr>
          <w:ilvl w:val="1"/>
          <w:numId w:val="3"/>
        </w:numPr>
        <w:tabs>
          <w:tab w:val="left" w:pos="820"/>
        </w:tabs>
        <w:spacing w:line="313" w:lineRule="exact"/>
        <w:ind w:left="820" w:hanging="693"/>
        <w:jc w:val="both"/>
        <w:rPr>
          <w:sz w:val="24"/>
        </w:rPr>
      </w:pPr>
      <w:r>
        <w:rPr>
          <w:sz w:val="24"/>
        </w:rPr>
        <w:t>Внеплановые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ШВР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потребностям.</w:t>
      </w:r>
    </w:p>
    <w:p w:rsidR="00CA29C7" w:rsidRDefault="002E51F8">
      <w:pPr>
        <w:pStyle w:val="a5"/>
        <w:numPr>
          <w:ilvl w:val="1"/>
          <w:numId w:val="3"/>
        </w:numPr>
        <w:tabs>
          <w:tab w:val="left" w:pos="820"/>
        </w:tabs>
        <w:spacing w:line="237" w:lineRule="auto"/>
        <w:ind w:left="113" w:right="125" w:firstLine="14"/>
        <w:jc w:val="both"/>
        <w:rPr>
          <w:sz w:val="24"/>
        </w:rPr>
      </w:pPr>
      <w:r>
        <w:rPr>
          <w:sz w:val="24"/>
        </w:rPr>
        <w:t>На заседаниях ШВР происходит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оценка деятельности специалистов ШВР, </w:t>
      </w:r>
      <w:r>
        <w:rPr>
          <w:spacing w:val="-2"/>
          <w:sz w:val="24"/>
        </w:rPr>
        <w:t>члены ШВР представляют предложения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 организации воспитательной (в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т.ч. профилактической)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</w:t>
      </w:r>
      <w:r>
        <w:rPr>
          <w:sz w:val="24"/>
        </w:rPr>
        <w:t>тним</w:t>
      </w:r>
      <w:r>
        <w:rPr>
          <w:spacing w:val="-4"/>
          <w:sz w:val="24"/>
        </w:rPr>
        <w:t xml:space="preserve"> </w:t>
      </w:r>
      <w:r>
        <w:rPr>
          <w:sz w:val="24"/>
        </w:rPr>
        <w:t>(семьей),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т.д.</w:t>
      </w:r>
    </w:p>
    <w:p w:rsidR="00CA29C7" w:rsidRDefault="002E51F8">
      <w:pPr>
        <w:pStyle w:val="a5"/>
        <w:numPr>
          <w:ilvl w:val="1"/>
          <w:numId w:val="3"/>
        </w:numPr>
        <w:tabs>
          <w:tab w:val="left" w:pos="820"/>
        </w:tabs>
        <w:spacing w:line="319" w:lineRule="exact"/>
        <w:ind w:left="820" w:hanging="693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ШВР.</w:t>
      </w:r>
    </w:p>
    <w:p w:rsidR="00CA29C7" w:rsidRDefault="002E51F8">
      <w:pPr>
        <w:pStyle w:val="1"/>
        <w:numPr>
          <w:ilvl w:val="0"/>
          <w:numId w:val="6"/>
        </w:numPr>
        <w:tabs>
          <w:tab w:val="left" w:pos="821"/>
        </w:tabs>
        <w:spacing w:line="313" w:lineRule="exact"/>
        <w:ind w:left="821" w:hanging="694"/>
        <w:rPr>
          <w:sz w:val="28"/>
        </w:rPr>
      </w:pPr>
      <w:r>
        <w:t>ПРАВА</w:t>
      </w:r>
      <w:r>
        <w:rPr>
          <w:spacing w:val="-5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rPr>
          <w:spacing w:val="-5"/>
        </w:rPr>
        <w:t>ШВР</w:t>
      </w:r>
    </w:p>
    <w:p w:rsidR="00CA29C7" w:rsidRDefault="002E51F8">
      <w:pPr>
        <w:pStyle w:val="a3"/>
        <w:spacing w:line="269" w:lineRule="exact"/>
        <w:ind w:left="127" w:firstLine="0"/>
        <w:jc w:val="left"/>
      </w:pPr>
      <w:r>
        <w:t>Члены</w:t>
      </w:r>
      <w:r>
        <w:rPr>
          <w:spacing w:val="-2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:rsidR="00CA29C7" w:rsidRDefault="002E51F8">
      <w:pPr>
        <w:pStyle w:val="a5"/>
        <w:numPr>
          <w:ilvl w:val="1"/>
          <w:numId w:val="2"/>
        </w:numPr>
        <w:tabs>
          <w:tab w:val="left" w:pos="821"/>
        </w:tabs>
        <w:spacing w:before="8" w:line="232" w:lineRule="auto"/>
        <w:ind w:right="120" w:firstLine="14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рабочих групп.</w:t>
      </w:r>
    </w:p>
    <w:p w:rsidR="00CA29C7" w:rsidRDefault="002E51F8">
      <w:pPr>
        <w:pStyle w:val="a5"/>
        <w:numPr>
          <w:ilvl w:val="1"/>
          <w:numId w:val="2"/>
        </w:numPr>
        <w:tabs>
          <w:tab w:val="left" w:pos="821"/>
        </w:tabs>
        <w:spacing w:line="318" w:lineRule="exact"/>
        <w:ind w:left="821" w:hanging="694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CA29C7" w:rsidRDefault="002E51F8">
      <w:pPr>
        <w:pStyle w:val="a5"/>
        <w:numPr>
          <w:ilvl w:val="1"/>
          <w:numId w:val="2"/>
        </w:numPr>
        <w:tabs>
          <w:tab w:val="left" w:pos="821"/>
        </w:tabs>
        <w:spacing w:line="313" w:lineRule="exact"/>
        <w:ind w:left="821" w:hanging="694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документацией.</w:t>
      </w:r>
    </w:p>
    <w:p w:rsidR="00CA29C7" w:rsidRDefault="002E51F8">
      <w:pPr>
        <w:pStyle w:val="a5"/>
        <w:numPr>
          <w:ilvl w:val="1"/>
          <w:numId w:val="2"/>
        </w:numPr>
        <w:tabs>
          <w:tab w:val="left" w:pos="821"/>
        </w:tabs>
        <w:spacing w:line="313" w:lineRule="exact"/>
        <w:ind w:left="821" w:hanging="694"/>
        <w:rPr>
          <w:sz w:val="24"/>
        </w:rPr>
      </w:pP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A29C7" w:rsidRDefault="002E51F8">
      <w:pPr>
        <w:pStyle w:val="a5"/>
        <w:numPr>
          <w:ilvl w:val="1"/>
          <w:numId w:val="2"/>
        </w:numPr>
        <w:tabs>
          <w:tab w:val="left" w:pos="821"/>
        </w:tabs>
        <w:spacing w:before="4" w:line="232" w:lineRule="auto"/>
        <w:ind w:right="128" w:firstLine="14"/>
        <w:rPr>
          <w:sz w:val="24"/>
        </w:rPr>
      </w:pPr>
      <w:r>
        <w:rPr>
          <w:sz w:val="24"/>
        </w:rPr>
        <w:t>Обращаться,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ходатайствами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соответствующие органы по вопросам, связанным с оказанием помощи обучающимся.</w:t>
      </w:r>
    </w:p>
    <w:p w:rsidR="00CA29C7" w:rsidRDefault="002E51F8">
      <w:pPr>
        <w:pStyle w:val="1"/>
        <w:numPr>
          <w:ilvl w:val="0"/>
          <w:numId w:val="6"/>
        </w:numPr>
        <w:tabs>
          <w:tab w:val="left" w:pos="821"/>
        </w:tabs>
        <w:spacing w:before="8" w:line="315" w:lineRule="exact"/>
        <w:ind w:left="821" w:hanging="694"/>
        <w:rPr>
          <w:sz w:val="28"/>
        </w:rPr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РАБОТЫ: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21"/>
        </w:tabs>
        <w:spacing w:line="311" w:lineRule="exact"/>
        <w:ind w:left="821" w:hanging="694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21"/>
        </w:tabs>
        <w:spacing w:line="313" w:lineRule="exact"/>
        <w:ind w:left="821" w:hanging="694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21"/>
        </w:tabs>
        <w:spacing w:before="3" w:line="232" w:lineRule="auto"/>
        <w:ind w:left="113" w:right="124" w:firstLine="14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выставок, внеклассной и внешкольной работы, спортивных соревнований, конкурсов.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21"/>
        </w:tabs>
        <w:spacing w:before="3" w:line="317" w:lineRule="exact"/>
        <w:ind w:left="821" w:hanging="69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21"/>
        </w:tabs>
        <w:spacing w:line="313" w:lineRule="exact"/>
        <w:ind w:left="821" w:hanging="694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2"/>
          <w:sz w:val="24"/>
        </w:rPr>
        <w:t xml:space="preserve"> время.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21"/>
        </w:tabs>
        <w:spacing w:before="4" w:line="232" w:lineRule="auto"/>
        <w:ind w:left="113" w:right="128" w:firstLine="14"/>
        <w:rPr>
          <w:sz w:val="24"/>
        </w:rPr>
      </w:pP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тестирование, наблюдение, коррекционно-развивающие занятия).</w:t>
      </w:r>
    </w:p>
    <w:p w:rsidR="00CA29C7" w:rsidRDefault="00CA29C7">
      <w:pPr>
        <w:spacing w:line="232" w:lineRule="auto"/>
        <w:rPr>
          <w:sz w:val="24"/>
        </w:rPr>
        <w:sectPr w:rsidR="00CA29C7">
          <w:pgSz w:w="11910" w:h="16840"/>
          <w:pgMar w:top="1200" w:right="720" w:bottom="1300" w:left="880" w:header="0" w:footer="1101" w:gutter="0"/>
          <w:cols w:space="720"/>
        </w:sectPr>
      </w:pPr>
    </w:p>
    <w:p w:rsidR="00CA29C7" w:rsidRDefault="002E51F8">
      <w:pPr>
        <w:pStyle w:val="a5"/>
        <w:numPr>
          <w:ilvl w:val="1"/>
          <w:numId w:val="1"/>
        </w:numPr>
        <w:tabs>
          <w:tab w:val="left" w:pos="820"/>
        </w:tabs>
        <w:spacing w:before="69" w:line="232" w:lineRule="auto"/>
        <w:ind w:left="113" w:right="123" w:firstLine="14"/>
        <w:jc w:val="both"/>
        <w:rPr>
          <w:sz w:val="24"/>
        </w:rPr>
      </w:pPr>
      <w:r>
        <w:rPr>
          <w:sz w:val="24"/>
        </w:rPr>
        <w:lastRenderedPageBreak/>
        <w:t>Проведение рейдов по изучению жилищно-бытовых условий семей, занятости обучающихся во внеурочное время.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20"/>
        </w:tabs>
        <w:spacing w:before="10" w:line="232" w:lineRule="auto"/>
        <w:ind w:left="113" w:right="128" w:firstLine="14"/>
        <w:jc w:val="both"/>
        <w:rPr>
          <w:sz w:val="24"/>
        </w:rPr>
      </w:pPr>
      <w:r>
        <w:rPr>
          <w:sz w:val="24"/>
        </w:rPr>
        <w:t xml:space="preserve">Проведение лекций, бесед, в том числе с привлечением специалистов служб системы </w:t>
      </w:r>
      <w:r>
        <w:rPr>
          <w:spacing w:val="-2"/>
          <w:sz w:val="24"/>
        </w:rPr>
        <w:t>профилактики.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20"/>
        </w:tabs>
        <w:spacing w:before="8" w:line="232" w:lineRule="auto"/>
        <w:ind w:left="113" w:right="127" w:firstLine="14"/>
        <w:jc w:val="both"/>
        <w:rPr>
          <w:sz w:val="24"/>
        </w:rPr>
      </w:pPr>
      <w:r>
        <w:rPr>
          <w:sz w:val="24"/>
        </w:rPr>
        <w:t>Оформление информационных стендов, размещение информации о деятельности ШВР на официальном сайте образовательной организации, выпуск школьных газет.</w:t>
      </w:r>
    </w:p>
    <w:p w:rsidR="00CA29C7" w:rsidRDefault="002E51F8">
      <w:pPr>
        <w:pStyle w:val="a5"/>
        <w:numPr>
          <w:ilvl w:val="1"/>
          <w:numId w:val="1"/>
        </w:numPr>
        <w:tabs>
          <w:tab w:val="left" w:pos="818"/>
        </w:tabs>
        <w:spacing w:before="8" w:line="235" w:lineRule="auto"/>
        <w:ind w:left="113" w:right="126" w:firstLine="14"/>
        <w:jc w:val="both"/>
        <w:rPr>
          <w:sz w:val="24"/>
        </w:rPr>
      </w:pPr>
      <w:r>
        <w:rPr>
          <w:sz w:val="24"/>
        </w:rPr>
        <w:t>Систематическое информирование педагогического коллектива, родительской общественности о ходе и результатах воспитательной (в т.ч. профилактической) работы в образовательной организации.</w:t>
      </w:r>
    </w:p>
    <w:p w:rsidR="001316CF" w:rsidRDefault="001316CF">
      <w:pPr>
        <w:pStyle w:val="a5"/>
        <w:numPr>
          <w:ilvl w:val="1"/>
          <w:numId w:val="1"/>
        </w:numPr>
        <w:tabs>
          <w:tab w:val="left" w:pos="818"/>
        </w:tabs>
        <w:spacing w:before="8" w:line="235" w:lineRule="auto"/>
        <w:ind w:left="113" w:right="126" w:firstLine="14"/>
        <w:jc w:val="both"/>
        <w:rPr>
          <w:sz w:val="24"/>
        </w:rPr>
      </w:pPr>
      <w:r>
        <w:rPr>
          <w:sz w:val="24"/>
        </w:rPr>
        <w:t>Организация работы по созданию «Школьного дома дружбы».</w:t>
      </w:r>
      <w:bookmarkStart w:id="0" w:name="_GoBack"/>
      <w:bookmarkEnd w:id="0"/>
    </w:p>
    <w:sectPr w:rsidR="001316CF">
      <w:pgSz w:w="11910" w:h="16840"/>
      <w:pgMar w:top="1200" w:right="720" w:bottom="1300" w:left="88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F8" w:rsidRDefault="002E51F8">
      <w:r>
        <w:separator/>
      </w:r>
    </w:p>
  </w:endnote>
  <w:endnote w:type="continuationSeparator" w:id="0">
    <w:p w:rsidR="002E51F8" w:rsidRDefault="002E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C7" w:rsidRDefault="002E51F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7184" behindDoc="1" locked="0" layoutInCell="1" allowOverlap="1">
              <wp:simplePos x="0" y="0"/>
              <wp:positionH relativeFrom="page">
                <wp:posOffset>3977004</wp:posOffset>
              </wp:positionH>
              <wp:positionV relativeFrom="page">
                <wp:posOffset>9853676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29C7" w:rsidRDefault="002E51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316CF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15pt;margin-top:775.9pt;width:12.6pt;height:13.0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WfiRXeIAAAANAQAADwAAAAAAAAAAAAAAAAD+AwAAZHJzL2Rvd25yZXYueG1sUEsF&#10;BgAAAAAEAAQA8wAAAA0FAAAAAA==&#10;" filled="f" stroked="f">
              <v:path arrowok="t"/>
              <v:textbox inset="0,0,0,0">
                <w:txbxContent>
                  <w:p w:rsidR="00CA29C7" w:rsidRDefault="002E51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316CF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F8" w:rsidRDefault="002E51F8">
      <w:r>
        <w:separator/>
      </w:r>
    </w:p>
  </w:footnote>
  <w:footnote w:type="continuationSeparator" w:id="0">
    <w:p w:rsidR="002E51F8" w:rsidRDefault="002E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0CA1"/>
    <w:multiLevelType w:val="multilevel"/>
    <w:tmpl w:val="D3482C06"/>
    <w:lvl w:ilvl="0">
      <w:start w:val="3"/>
      <w:numFmt w:val="decimal"/>
      <w:lvlText w:val="%1"/>
      <w:lvlJc w:val="left"/>
      <w:pPr>
        <w:ind w:left="54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3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0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95"/>
      </w:pPr>
      <w:rPr>
        <w:rFonts w:hint="default"/>
        <w:lang w:val="ru-RU" w:eastAsia="en-US" w:bidi="ar-SA"/>
      </w:rPr>
    </w:lvl>
  </w:abstractNum>
  <w:abstractNum w:abstractNumId="1" w15:restartNumberingAfterBreak="0">
    <w:nsid w:val="17AC59CB"/>
    <w:multiLevelType w:val="multilevel"/>
    <w:tmpl w:val="4D7CFBE2"/>
    <w:lvl w:ilvl="0">
      <w:start w:val="1"/>
      <w:numFmt w:val="decimal"/>
      <w:lvlText w:val="%1."/>
      <w:lvlJc w:val="left"/>
      <w:pPr>
        <w:ind w:left="822" w:hanging="69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6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695"/>
      </w:pPr>
      <w:rPr>
        <w:rFonts w:hint="default"/>
        <w:lang w:val="ru-RU" w:eastAsia="en-US" w:bidi="ar-SA"/>
      </w:rPr>
    </w:lvl>
  </w:abstractNum>
  <w:abstractNum w:abstractNumId="2" w15:restartNumberingAfterBreak="0">
    <w:nsid w:val="2AC20774"/>
    <w:multiLevelType w:val="multilevel"/>
    <w:tmpl w:val="A94E8066"/>
    <w:lvl w:ilvl="0">
      <w:start w:val="4"/>
      <w:numFmt w:val="decimal"/>
      <w:lvlText w:val="%1"/>
      <w:lvlJc w:val="left"/>
      <w:pPr>
        <w:ind w:left="822" w:hanging="6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695"/>
      </w:pPr>
      <w:rPr>
        <w:rFonts w:hint="default"/>
        <w:lang w:val="ru-RU" w:eastAsia="en-US" w:bidi="ar-SA"/>
      </w:rPr>
    </w:lvl>
  </w:abstractNum>
  <w:abstractNum w:abstractNumId="3" w15:restartNumberingAfterBreak="0">
    <w:nsid w:val="3B514E0F"/>
    <w:multiLevelType w:val="multilevel"/>
    <w:tmpl w:val="5688F246"/>
    <w:lvl w:ilvl="0">
      <w:start w:val="6"/>
      <w:numFmt w:val="decimal"/>
      <w:lvlText w:val="%1"/>
      <w:lvlJc w:val="left"/>
      <w:pPr>
        <w:ind w:left="822" w:hanging="6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695"/>
      </w:pPr>
      <w:rPr>
        <w:rFonts w:hint="default"/>
        <w:lang w:val="ru-RU" w:eastAsia="en-US" w:bidi="ar-SA"/>
      </w:rPr>
    </w:lvl>
  </w:abstractNum>
  <w:abstractNum w:abstractNumId="4" w15:restartNumberingAfterBreak="0">
    <w:nsid w:val="48C86443"/>
    <w:multiLevelType w:val="multilevel"/>
    <w:tmpl w:val="01F682CA"/>
    <w:lvl w:ilvl="0">
      <w:start w:val="5"/>
      <w:numFmt w:val="decimal"/>
      <w:lvlText w:val="%1"/>
      <w:lvlJc w:val="left"/>
      <w:pPr>
        <w:ind w:left="113" w:hanging="6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95"/>
      </w:pPr>
      <w:rPr>
        <w:rFonts w:hint="default"/>
        <w:lang w:val="ru-RU" w:eastAsia="en-US" w:bidi="ar-SA"/>
      </w:rPr>
    </w:lvl>
  </w:abstractNum>
  <w:abstractNum w:abstractNumId="5" w15:restartNumberingAfterBreak="0">
    <w:nsid w:val="62714568"/>
    <w:multiLevelType w:val="multilevel"/>
    <w:tmpl w:val="0E344978"/>
    <w:lvl w:ilvl="0">
      <w:start w:val="1"/>
      <w:numFmt w:val="decimal"/>
      <w:lvlText w:val="%1"/>
      <w:lvlJc w:val="left"/>
      <w:pPr>
        <w:ind w:left="822" w:hanging="6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22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6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29C7"/>
    <w:rsid w:val="001316CF"/>
    <w:rsid w:val="002E51F8"/>
    <w:rsid w:val="00C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3F88"/>
  <w15:docId w15:val="{E4B7A90C-D0A7-4D92-994F-7C814F5D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69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547" w:hanging="4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67" w:lineRule="exact"/>
      <w:ind w:left="6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 w:firstLine="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HP</cp:lastModifiedBy>
  <cp:revision>2</cp:revision>
  <dcterms:created xsi:type="dcterms:W3CDTF">2024-10-01T09:07:00Z</dcterms:created>
  <dcterms:modified xsi:type="dcterms:W3CDTF">2024-10-01T09:11:00Z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