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60" w:rsidRPr="00774E60" w:rsidRDefault="00774E60" w:rsidP="00774E60">
      <w:pPr>
        <w:widowControl/>
        <w:tabs>
          <w:tab w:val="left" w:pos="3015"/>
          <w:tab w:val="center" w:pos="4135"/>
        </w:tabs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E6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74E60" w:rsidRPr="00774E60" w:rsidRDefault="00774E60" w:rsidP="00774E60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74E60">
        <w:rPr>
          <w:rFonts w:ascii="Times New Roman" w:eastAsia="Calibri" w:hAnsi="Times New Roman" w:cs="Times New Roman"/>
          <w:b/>
          <w:sz w:val="24"/>
          <w:szCs w:val="24"/>
        </w:rPr>
        <w:t>Степановская</w:t>
      </w:r>
      <w:proofErr w:type="spellEnd"/>
      <w:r w:rsidRPr="00774E60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774E60" w:rsidRPr="00774E60" w:rsidRDefault="00774E60" w:rsidP="00774E60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4E60">
        <w:rPr>
          <w:rFonts w:ascii="Times New Roman" w:eastAsia="Calibri" w:hAnsi="Times New Roman" w:cs="Times New Roman"/>
          <w:sz w:val="24"/>
          <w:szCs w:val="24"/>
        </w:rPr>
        <w:t xml:space="preserve">663660, Красноярский край, </w:t>
      </w:r>
      <w:proofErr w:type="spellStart"/>
      <w:r w:rsidRPr="00774E60">
        <w:rPr>
          <w:rFonts w:ascii="Times New Roman" w:eastAsia="Calibri" w:hAnsi="Times New Roman" w:cs="Times New Roman"/>
          <w:sz w:val="24"/>
          <w:szCs w:val="24"/>
        </w:rPr>
        <w:t>Ирбейский</w:t>
      </w:r>
      <w:proofErr w:type="spellEnd"/>
      <w:r w:rsidRPr="00774E60">
        <w:rPr>
          <w:rFonts w:ascii="Times New Roman" w:eastAsia="Calibri" w:hAnsi="Times New Roman" w:cs="Times New Roman"/>
          <w:sz w:val="24"/>
          <w:szCs w:val="24"/>
        </w:rPr>
        <w:t xml:space="preserve"> район, п. Степановка, ул. Школьная, 16 Б тел. +7(39174)38118, Е-</w:t>
      </w:r>
      <w:r w:rsidRPr="00774E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74E6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774E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stepanovka@irbruo.ru</w:t>
        </w:r>
      </w:hyperlink>
    </w:p>
    <w:p w:rsidR="00774E60" w:rsidRPr="00774E60" w:rsidRDefault="00774E60" w:rsidP="00774E60">
      <w:pPr>
        <w:widowControl/>
        <w:autoSpaceDE/>
        <w:autoSpaceDN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774E60" w:rsidRPr="00774E60" w:rsidTr="006C783B">
        <w:tc>
          <w:tcPr>
            <w:tcW w:w="5495" w:type="dxa"/>
            <w:hideMark/>
          </w:tcPr>
          <w:p w:rsidR="00774E60" w:rsidRPr="00774E60" w:rsidRDefault="00774E60" w:rsidP="00774E60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______________/С.К. Мирзоев/</w:t>
            </w:r>
          </w:p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02-04-45/2</w:t>
            </w:r>
          </w:p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08 2023 г. </w:t>
            </w:r>
          </w:p>
          <w:p w:rsidR="00774E60" w:rsidRPr="00774E60" w:rsidRDefault="00774E60" w:rsidP="00774E60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5E67" w:rsidRDefault="00774E60" w:rsidP="003F2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сопровождения </w:t>
      </w:r>
      <w:r w:rsidR="00332559">
        <w:rPr>
          <w:rFonts w:ascii="Times New Roman" w:hAnsi="Times New Roman" w:cs="Times New Roman"/>
          <w:sz w:val="24"/>
          <w:szCs w:val="24"/>
        </w:rPr>
        <w:t xml:space="preserve">семей ветеранов (участников) СВО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3F2E94" w:rsidRPr="00CF5E67" w:rsidRDefault="003F2E94" w:rsidP="00CF5E6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5469"/>
        <w:gridCol w:w="1970"/>
        <w:gridCol w:w="1938"/>
      </w:tblGrid>
      <w:tr w:rsidR="00CF5E67" w:rsidTr="00C52FDD">
        <w:trPr>
          <w:jc w:val="center"/>
        </w:trPr>
        <w:tc>
          <w:tcPr>
            <w:tcW w:w="812" w:type="dxa"/>
          </w:tcPr>
          <w:p w:rsidR="00CF5E67" w:rsidRPr="00043AF4" w:rsidRDefault="00CF5E67" w:rsidP="00B3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69" w:type="dxa"/>
          </w:tcPr>
          <w:p w:rsidR="00CF5E67" w:rsidRPr="00043AF4" w:rsidRDefault="00CF5E67" w:rsidP="00B3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</w:tcPr>
          <w:p w:rsidR="00CF5E67" w:rsidRPr="00043AF4" w:rsidRDefault="00CF5E67" w:rsidP="00B3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CF5E67" w:rsidRDefault="00CF5E67" w:rsidP="00CF5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52FDD" w:rsidTr="008A7EB3">
        <w:trPr>
          <w:jc w:val="center"/>
        </w:trPr>
        <w:tc>
          <w:tcPr>
            <w:tcW w:w="10189" w:type="dxa"/>
            <w:gridSpan w:val="4"/>
          </w:tcPr>
          <w:p w:rsidR="00C52FDD" w:rsidRDefault="00C52FDD" w:rsidP="00CF5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Обучающиеся, вновь зачисленные в общеобразовательную организацию  </w:t>
            </w:r>
          </w:p>
        </w:tc>
      </w:tr>
      <w:tr w:rsidR="00CF5E67" w:rsidTr="00C52FDD">
        <w:trPr>
          <w:jc w:val="center"/>
        </w:trPr>
        <w:tc>
          <w:tcPr>
            <w:tcW w:w="812" w:type="dxa"/>
          </w:tcPr>
          <w:p w:rsidR="00CF5E67" w:rsidRPr="000A1F67" w:rsidRDefault="00C52FDD" w:rsidP="00B3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CF5E67" w:rsidRPr="00C52FDD" w:rsidRDefault="00C52FDD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DD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(оценка эмоциональной уравновешенности и устойчивости) </w:t>
            </w:r>
          </w:p>
        </w:tc>
        <w:tc>
          <w:tcPr>
            <w:tcW w:w="1970" w:type="dxa"/>
          </w:tcPr>
          <w:p w:rsidR="00CF5E67" w:rsidRPr="003F2E94" w:rsidRDefault="00C52FDD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момент поступления в ОО</w:t>
            </w:r>
          </w:p>
        </w:tc>
        <w:tc>
          <w:tcPr>
            <w:tcW w:w="1938" w:type="dxa"/>
          </w:tcPr>
          <w:p w:rsidR="00C52FDD" w:rsidRPr="000A1F67" w:rsidRDefault="00C52FDD" w:rsidP="00C5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F5E67" w:rsidRDefault="00C52FDD" w:rsidP="00C5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4C2AC2" w:rsidRPr="000A1F67" w:rsidRDefault="004C2AC2" w:rsidP="00C5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2FDD" w:rsidTr="00C52FDD">
        <w:trPr>
          <w:jc w:val="center"/>
        </w:trPr>
        <w:tc>
          <w:tcPr>
            <w:tcW w:w="812" w:type="dxa"/>
          </w:tcPr>
          <w:p w:rsidR="00C52FDD" w:rsidRDefault="00C52FDD" w:rsidP="00B3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</w:tcPr>
          <w:p w:rsidR="00C52FDD" w:rsidRPr="00C52FDD" w:rsidRDefault="00C52FDD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диагностика – мониторинг актуального психического состояния в период адаптации, в том числе выявление признаков деструктивного переживания горя (утраты) </w:t>
            </w:r>
          </w:p>
        </w:tc>
        <w:tc>
          <w:tcPr>
            <w:tcW w:w="1970" w:type="dxa"/>
          </w:tcPr>
          <w:p w:rsidR="00C52FDD" w:rsidRDefault="00C52FDD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две недели пребывания в ОО</w:t>
            </w:r>
          </w:p>
        </w:tc>
        <w:tc>
          <w:tcPr>
            <w:tcW w:w="1938" w:type="dxa"/>
          </w:tcPr>
          <w:p w:rsidR="003B5201" w:rsidRPr="000A1F67" w:rsidRDefault="003B5201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2FDD" w:rsidRDefault="003B5201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4C2AC2" w:rsidRPr="000A1F67" w:rsidRDefault="004C2AC2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2FDD" w:rsidTr="00C52FDD">
        <w:trPr>
          <w:jc w:val="center"/>
        </w:trPr>
        <w:tc>
          <w:tcPr>
            <w:tcW w:w="812" w:type="dxa"/>
          </w:tcPr>
          <w:p w:rsidR="00C52FDD" w:rsidRDefault="00C52FDD" w:rsidP="00B3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</w:tcPr>
          <w:p w:rsidR="00C52FDD" w:rsidRDefault="00C52FDD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– оказание психологической помощи обучающимся, пережившим травматическое событие </w:t>
            </w:r>
          </w:p>
        </w:tc>
        <w:tc>
          <w:tcPr>
            <w:tcW w:w="1970" w:type="dxa"/>
          </w:tcPr>
          <w:p w:rsidR="00C52FDD" w:rsidRDefault="003B5201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диагностик </w:t>
            </w:r>
          </w:p>
        </w:tc>
        <w:tc>
          <w:tcPr>
            <w:tcW w:w="1938" w:type="dxa"/>
          </w:tcPr>
          <w:p w:rsidR="003B5201" w:rsidRPr="000A1F67" w:rsidRDefault="003B5201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2FDD" w:rsidRPr="000A1F67" w:rsidRDefault="003B5201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4C2AC2" w:rsidTr="00C52FDD">
        <w:trPr>
          <w:jc w:val="center"/>
        </w:trPr>
        <w:tc>
          <w:tcPr>
            <w:tcW w:w="812" w:type="dxa"/>
          </w:tcPr>
          <w:p w:rsidR="004C2AC2" w:rsidRDefault="004C2AC2" w:rsidP="004C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9" w:type="dxa"/>
          </w:tcPr>
          <w:p w:rsidR="004C2AC2" w:rsidRDefault="00B46EBD" w:rsidP="004C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B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с обучающимися, в том числе по восстановлению и реабилитации  </w:t>
            </w:r>
          </w:p>
        </w:tc>
        <w:tc>
          <w:tcPr>
            <w:tcW w:w="1970" w:type="dxa"/>
          </w:tcPr>
          <w:p w:rsidR="004C2AC2" w:rsidRDefault="00B46EBD" w:rsidP="004C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C2AC2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5049AF" w:rsidTr="00C52FDD">
        <w:trPr>
          <w:jc w:val="center"/>
        </w:trPr>
        <w:tc>
          <w:tcPr>
            <w:tcW w:w="812" w:type="dxa"/>
          </w:tcPr>
          <w:p w:rsidR="005049AF" w:rsidRDefault="005049AF" w:rsidP="0050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</w:tcPr>
          <w:p w:rsidR="005049AF" w:rsidRPr="003F2E94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на формирование в образовательной организации необходимого</w:t>
            </w:r>
          </w:p>
          <w:p w:rsidR="005049AF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 для сохранения и (или) 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детей ветеранов (участников) СВО</w:t>
            </w:r>
          </w:p>
        </w:tc>
        <w:tc>
          <w:tcPr>
            <w:tcW w:w="1970" w:type="dxa"/>
          </w:tcPr>
          <w:p w:rsidR="005049AF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049AF" w:rsidRPr="000A1F67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B46EBD" w:rsidTr="00040420">
        <w:trPr>
          <w:jc w:val="center"/>
        </w:trPr>
        <w:tc>
          <w:tcPr>
            <w:tcW w:w="10189" w:type="dxa"/>
            <w:gridSpan w:val="4"/>
          </w:tcPr>
          <w:p w:rsidR="00B46EBD" w:rsidRPr="00C52FDD" w:rsidRDefault="00B46EBD" w:rsidP="00B4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D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общеобразовательной организации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Pr="000A1F67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B46EBD" w:rsidRPr="00C52FD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D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– оказание психологической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 расставания с родителем (законным представителем), участвующем в СВО </w:t>
            </w:r>
          </w:p>
        </w:tc>
        <w:tc>
          <w:tcPr>
            <w:tcW w:w="1970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</w:tcPr>
          <w:p w:rsidR="00B46EBD" w:rsidRPr="00C52FD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психологическая диагностика в соответствии с планом мониторинга отслеживания актуального психического состояния, особенностей взаимодействия со сверстниками и взрослыми </w:t>
            </w:r>
          </w:p>
        </w:tc>
        <w:tc>
          <w:tcPr>
            <w:tcW w:w="1970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в ситуации потери 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9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B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с обучающимися, в том числе по восстановлению и реабилитации  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5049AF" w:rsidTr="00C52FDD">
        <w:trPr>
          <w:jc w:val="center"/>
        </w:trPr>
        <w:tc>
          <w:tcPr>
            <w:tcW w:w="812" w:type="dxa"/>
          </w:tcPr>
          <w:p w:rsidR="005049AF" w:rsidRDefault="005049AF" w:rsidP="0050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</w:tcPr>
          <w:p w:rsidR="005049AF" w:rsidRPr="003F2E94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на формирование в образовательной организации необходимого</w:t>
            </w:r>
          </w:p>
          <w:p w:rsidR="005049AF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 для сохранения и (или) 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детей ветеранов (участников) СВО</w:t>
            </w:r>
          </w:p>
        </w:tc>
        <w:tc>
          <w:tcPr>
            <w:tcW w:w="1970" w:type="dxa"/>
          </w:tcPr>
          <w:p w:rsidR="005049AF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049AF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  <w:p w:rsidR="005049AF" w:rsidRPr="000A1F67" w:rsidRDefault="005049AF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BD" w:rsidTr="00555431">
        <w:trPr>
          <w:jc w:val="center"/>
        </w:trPr>
        <w:tc>
          <w:tcPr>
            <w:tcW w:w="10189" w:type="dxa"/>
            <w:gridSpan w:val="4"/>
          </w:tcPr>
          <w:p w:rsidR="00B46EBD" w:rsidRPr="003B5201" w:rsidRDefault="00B46EBD" w:rsidP="00B4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Pr="000A1F67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B46EBD" w:rsidRDefault="00B46EBD" w:rsidP="005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r w:rsidR="005049AF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</w:t>
            </w:r>
            <w:proofErr w:type="gramStart"/>
            <w:r w:rsidR="005049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запросу)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Pr="000A1F67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родителей (законных представителей) обучающихся, других участников образовательных отношений и педагогического состава в вопросах обучения и воспитания детей, переживших травматическое событие 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в/р 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Р.В.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психологической помощи, психологической коррекции</w:t>
            </w:r>
          </w:p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и поддержки детям ветеранов (участников) СВО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и членам их семей в очном и дистанционном режиме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в/р 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Р.В.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9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и межведомственного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для оказания необходимой помощи и поддержки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94">
              <w:rPr>
                <w:rFonts w:ascii="Times New Roman" w:hAnsi="Times New Roman" w:cs="Times New Roman"/>
                <w:sz w:val="24"/>
                <w:szCs w:val="24"/>
              </w:rPr>
              <w:t>ветеранов (участников) СВО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в/р 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Р.В.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B46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образовательных отношений </w:t>
            </w:r>
            <w:r w:rsidRPr="00B46EBD">
              <w:rPr>
                <w:rFonts w:ascii="Times New Roman" w:hAnsi="Times New Roman" w:cs="Times New Roman"/>
                <w:sz w:val="24"/>
                <w:szCs w:val="24"/>
              </w:rPr>
              <w:t>о возможности и ресурсах получения психологической помощи, психолого-педагогической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в/р 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Р.В.</w:t>
            </w:r>
          </w:p>
        </w:tc>
      </w:tr>
      <w:tr w:rsidR="00B46EBD" w:rsidTr="00ED1442">
        <w:trPr>
          <w:jc w:val="center"/>
        </w:trPr>
        <w:tc>
          <w:tcPr>
            <w:tcW w:w="10189" w:type="dxa"/>
            <w:gridSpan w:val="4"/>
          </w:tcPr>
          <w:p w:rsidR="00B46EBD" w:rsidRPr="003B5201" w:rsidRDefault="00B46EBD" w:rsidP="00B4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коллективом общеобразовательной организации 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Pr="000A1F67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B46EBD" w:rsidRPr="003B5201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1970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в/р 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Ивкина Р.В. </w:t>
            </w:r>
          </w:p>
        </w:tc>
      </w:tr>
      <w:tr w:rsidR="00B46EBD" w:rsidTr="00C52FDD">
        <w:trPr>
          <w:jc w:val="center"/>
        </w:trPr>
        <w:tc>
          <w:tcPr>
            <w:tcW w:w="812" w:type="dxa"/>
          </w:tcPr>
          <w:p w:rsidR="00B46EBD" w:rsidRPr="000A1F67" w:rsidRDefault="00B46EBD" w:rsidP="00B4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</w:tcPr>
          <w:p w:rsidR="00B46EBD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процесса освоения основных и дополнительных образовательных программ обучающимися целевой группы</w:t>
            </w:r>
          </w:p>
        </w:tc>
        <w:tc>
          <w:tcPr>
            <w:tcW w:w="1970" w:type="dxa"/>
          </w:tcPr>
          <w:p w:rsidR="00B46EBD" w:rsidRPr="003F2E94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6EBD" w:rsidRPr="000A1F67" w:rsidRDefault="00B46EBD" w:rsidP="00B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67">
              <w:rPr>
                <w:rFonts w:ascii="Times New Roman" w:hAnsi="Times New Roman" w:cs="Times New Roman"/>
                <w:sz w:val="24"/>
                <w:szCs w:val="24"/>
              </w:rPr>
              <w:t>Чумакова Р.М.</w:t>
            </w:r>
          </w:p>
        </w:tc>
      </w:tr>
    </w:tbl>
    <w:p w:rsidR="00043AF4" w:rsidRDefault="00043AF4" w:rsidP="004400D2">
      <w:pPr>
        <w:tabs>
          <w:tab w:val="left" w:pos="6262"/>
          <w:tab w:val="left" w:pos="8540"/>
        </w:tabs>
        <w:spacing w:before="99"/>
        <w:ind w:left="3256"/>
        <w:jc w:val="right"/>
        <w:rPr>
          <w:rFonts w:ascii="Times New Roman" w:hAnsi="Times New Roman" w:cs="Times New Roman"/>
          <w:sz w:val="24"/>
          <w:szCs w:val="24"/>
        </w:rPr>
      </w:pPr>
    </w:p>
    <w:p w:rsidR="00332559" w:rsidRDefault="00332559" w:rsidP="003325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559" w:rsidSect="00531BFA">
      <w:type w:val="continuous"/>
      <w:pgSz w:w="11910" w:h="16840"/>
      <w:pgMar w:top="660" w:right="86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66"/>
    <w:rsid w:val="0001103F"/>
    <w:rsid w:val="00041F7C"/>
    <w:rsid w:val="00043AF4"/>
    <w:rsid w:val="000A1F67"/>
    <w:rsid w:val="001A6219"/>
    <w:rsid w:val="002914E4"/>
    <w:rsid w:val="002A0E99"/>
    <w:rsid w:val="002D7030"/>
    <w:rsid w:val="002F5155"/>
    <w:rsid w:val="00311011"/>
    <w:rsid w:val="00332559"/>
    <w:rsid w:val="00391279"/>
    <w:rsid w:val="003B5201"/>
    <w:rsid w:val="003D4315"/>
    <w:rsid w:val="003F2E94"/>
    <w:rsid w:val="004400D2"/>
    <w:rsid w:val="004C2AC2"/>
    <w:rsid w:val="005049AF"/>
    <w:rsid w:val="00531BFA"/>
    <w:rsid w:val="00586AF1"/>
    <w:rsid w:val="005F40A6"/>
    <w:rsid w:val="006527DE"/>
    <w:rsid w:val="0068717B"/>
    <w:rsid w:val="00742BBC"/>
    <w:rsid w:val="00774E60"/>
    <w:rsid w:val="00797852"/>
    <w:rsid w:val="007D4544"/>
    <w:rsid w:val="007E5A83"/>
    <w:rsid w:val="00835E11"/>
    <w:rsid w:val="0089090A"/>
    <w:rsid w:val="008B48DE"/>
    <w:rsid w:val="008C60FA"/>
    <w:rsid w:val="00905076"/>
    <w:rsid w:val="009B36F3"/>
    <w:rsid w:val="00A231F0"/>
    <w:rsid w:val="00B34EC9"/>
    <w:rsid w:val="00B46EBD"/>
    <w:rsid w:val="00BA37C5"/>
    <w:rsid w:val="00BD4EE1"/>
    <w:rsid w:val="00BE0566"/>
    <w:rsid w:val="00C52FDD"/>
    <w:rsid w:val="00C92047"/>
    <w:rsid w:val="00CD49AE"/>
    <w:rsid w:val="00CF5E67"/>
    <w:rsid w:val="00D00B55"/>
    <w:rsid w:val="00D165F3"/>
    <w:rsid w:val="00DE1004"/>
    <w:rsid w:val="00E15527"/>
    <w:rsid w:val="00E53263"/>
    <w:rsid w:val="00E564BB"/>
    <w:rsid w:val="00EB4332"/>
    <w:rsid w:val="00EE5C30"/>
    <w:rsid w:val="00F075B0"/>
    <w:rsid w:val="00F17DD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19D1E-6863-4FCA-AC1F-B617E825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7" w:right="1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5C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C30"/>
    <w:rPr>
      <w:rFonts w:ascii="Segoe UI" w:eastAsia="Microsoft Sans Serif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44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40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anovka@irbru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Обучающийся Савельев К. С., справка об обучении</vt:lpstr>
    </vt:vector>
  </TitlesOfParts>
  <Company>diakov.net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Обучающийся Савельев К. С., справка об обучении</dc:title>
  <dc:creator>Worker1</dc:creator>
  <cp:lastModifiedBy>СТ</cp:lastModifiedBy>
  <cp:revision>15</cp:revision>
  <cp:lastPrinted>2023-09-21T03:43:00Z</cp:lastPrinted>
  <dcterms:created xsi:type="dcterms:W3CDTF">2022-12-01T04:46:00Z</dcterms:created>
  <dcterms:modified xsi:type="dcterms:W3CDTF">2023-10-16T02:21:00Z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